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0504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252"/>
            <w:gridCol w:w="5252"/>
            <w:tblGridChange w:id="0">
              <w:tblGrid>
                <w:gridCol w:w="5252"/>
                <w:gridCol w:w="5252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2">
                <w:pPr>
                  <w:widowControl w:val="0"/>
                  <w:ind w:left="12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........................................................</w:t>
                </w:r>
              </w:p>
              <w:p w:rsidR="00000000" w:rsidDel="00000000" w:rsidP="00000000" w:rsidRDefault="00000000" w:rsidRPr="00000000" w14:paraId="00000003">
                <w:pPr>
                  <w:widowControl w:val="0"/>
                  <w:ind w:left="72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Nazwisko i imię</w:t>
                </w:r>
              </w:p>
              <w:p w:rsidR="00000000" w:rsidDel="00000000" w:rsidP="00000000" w:rsidRDefault="00000000" w:rsidRPr="00000000" w14:paraId="00000004">
                <w:pPr>
                  <w:widowControl w:val="0"/>
                  <w:spacing w:before="274" w:lineRule="auto"/>
                  <w:ind w:left="12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........................................................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5">
                <w:pPr>
                  <w:widowControl w:val="0"/>
                  <w:ind w:left="12" w:firstLine="0"/>
                  <w:rPr>
                    <w:sz w:val="20"/>
                    <w:szCs w:val="20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........................................................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6">
                <w:pPr>
                  <w:widowControl w:val="0"/>
                  <w:ind w:left="12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........................................................</w:t>
                </w:r>
              </w:p>
              <w:p w:rsidR="00000000" w:rsidDel="00000000" w:rsidP="00000000" w:rsidRDefault="00000000" w:rsidRPr="00000000" w14:paraId="00000007">
                <w:pPr>
                  <w:widowControl w:val="0"/>
                  <w:ind w:left="12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Adres, siedziba</w:t>
                </w:r>
              </w:p>
              <w:p w:rsidR="00000000" w:rsidDel="00000000" w:rsidP="00000000" w:rsidRDefault="00000000" w:rsidRPr="00000000" w14:paraId="00000008">
                <w:pPr>
                  <w:widowControl w:val="0"/>
                  <w:spacing w:before="90" w:lineRule="auto"/>
                  <w:ind w:left="12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Telefon ...........................................</w:t>
                </w:r>
              </w:p>
              <w:p w:rsidR="00000000" w:rsidDel="00000000" w:rsidP="00000000" w:rsidRDefault="00000000" w:rsidRPr="00000000" w14:paraId="00000009">
                <w:pPr>
                  <w:widowControl w:val="0"/>
                  <w:spacing w:line="275" w:lineRule="auto"/>
                  <w:ind w:left="12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Pesel...............................................</w:t>
                </w:r>
              </w:p>
              <w:p w:rsidR="00000000" w:rsidDel="00000000" w:rsidP="00000000" w:rsidRDefault="00000000" w:rsidRPr="00000000" w14:paraId="0000000A">
                <w:pPr>
                  <w:widowControl w:val="0"/>
                  <w:spacing w:line="275" w:lineRule="auto"/>
                  <w:ind w:left="12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Imię matki ….................................</w:t>
                </w:r>
              </w:p>
              <w:p w:rsidR="00000000" w:rsidDel="00000000" w:rsidP="00000000" w:rsidRDefault="00000000" w:rsidRPr="00000000" w14:paraId="0000000B">
                <w:pPr>
                  <w:widowControl w:val="0"/>
                  <w:spacing w:before="1" w:lineRule="auto"/>
                  <w:ind w:left="12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Imię ojca........................................</w:t>
                </w:r>
              </w:p>
              <w:p w:rsidR="00000000" w:rsidDel="00000000" w:rsidP="00000000" w:rsidRDefault="00000000" w:rsidRPr="00000000" w14:paraId="0000000C">
                <w:pPr>
                  <w:widowControl w:val="0"/>
                  <w:ind w:left="12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Proj. nr...........................................</w:t>
                </w:r>
              </w:p>
              <w:p w:rsidR="00000000" w:rsidDel="00000000" w:rsidP="00000000" w:rsidRDefault="00000000" w:rsidRPr="00000000" w14:paraId="0000000D">
                <w:pPr>
                  <w:widowControl w:val="0"/>
                  <w:ind w:left="12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NIP …............................................</w:t>
                </w:r>
              </w:p>
              <w:p w:rsidR="00000000" w:rsidDel="00000000" w:rsidP="00000000" w:rsidRDefault="00000000" w:rsidRPr="00000000" w14:paraId="0000000E">
                <w:pPr>
                  <w:widowControl w:val="0"/>
                  <w:ind w:left="12" w:firstLine="0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e-mail …........................................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2"/>
                    <w:szCs w:val="22"/>
                  </w:rPr>
                </w:pPr>
                <w:r w:rsidDel="00000000" w:rsidR="00000000" w:rsidRPr="00000000">
                  <w:rPr>
                    <w:sz w:val="22"/>
                    <w:szCs w:val="22"/>
                    <w:rtl w:val="0"/>
                  </w:rPr>
                  <w:t xml:space="preserve">Wieliczka, dnia …………………………………..</w:t>
                </w:r>
              </w:p>
            </w:tc>
          </w:tr>
        </w:tbl>
      </w:sdtContent>
    </w:sdt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Title"/>
        <w:spacing w:before="1" w:line="276" w:lineRule="auto"/>
        <w:ind w:left="5527.559055118109" w:firstLine="0"/>
        <w:rPr/>
      </w:pPr>
      <w:r w:rsidDel="00000000" w:rsidR="00000000" w:rsidRPr="00000000">
        <w:rPr>
          <w:rtl w:val="0"/>
        </w:rPr>
        <w:t xml:space="preserve">Zakład Gospodarki Komunalnej</w:t>
        <w:br w:type="textWrapping"/>
        <w:t xml:space="preserve">w Wieliczce sp. z o.o. </w:t>
      </w:r>
    </w:p>
    <w:p w:rsidR="00000000" w:rsidDel="00000000" w:rsidP="00000000" w:rsidRDefault="00000000" w:rsidRPr="00000000" w14:paraId="00000012">
      <w:pPr>
        <w:pStyle w:val="Title"/>
        <w:spacing w:line="276" w:lineRule="auto"/>
        <w:ind w:left="5527.559055118109" w:right="786" w:firstLine="0"/>
        <w:rPr/>
        <w:sectPr>
          <w:headerReference r:id="rId7" w:type="default"/>
          <w:footerReference r:id="rId8" w:type="default"/>
          <w:pgSz w:h="16840" w:w="11920" w:orient="portrait"/>
          <w:pgMar w:bottom="280" w:top="640" w:left="708" w:right="708" w:header="720" w:footer="720"/>
          <w:pgNumType w:start="1"/>
        </w:sectPr>
      </w:pPr>
      <w:r w:rsidDel="00000000" w:rsidR="00000000" w:rsidRPr="00000000">
        <w:rPr>
          <w:rtl w:val="0"/>
        </w:rPr>
        <w:t xml:space="preserve">ul. Winnicka 12</w:t>
        <w:br w:type="textWrapping"/>
        <w:t xml:space="preserve">32-020 Wieliczka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Zwracam  się  z  prośbą  o  zawarcie  umowy  na  zaopatrzenie  w  wodę  i  odbiór  ścieków  (*)  do  posesji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" w:line="240" w:lineRule="auto"/>
        <w:ind w:left="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" w:line="240" w:lineRule="auto"/>
        <w:ind w:left="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Nieruchomość została przyłączona do sieci wodociągowej/ i kanalizacyjnej (*)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" w:line="360" w:lineRule="auto"/>
        <w:ind w:left="12" w:right="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Jednocześnie oświadczam, że posiadam tytuł prawny do korzystania z wyżej wymienionego obiektu budowlanego, w którym jest prawo własności, użytkowania wieczystego, dzierżawa lub inny tytuł .......................................................... Oświadczam, że korzystam z nieruchomości o nieuregulowanym stanie prawnym (*)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" w:lineRule="auto"/>
        <w:ind w:left="639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" w:lineRule="auto"/>
        <w:ind w:left="710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podpis wnioskodawcy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" w:right="1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Wyrażam zgodę na przetwarzanie przez Zakład Gospodarki Komunalnej w Wieliczce Sp. z o.o. z siedzibą przy ul. Winnickiej 12 moich danych osobowych w postaci adresu poczty elektronicznej, w celu przesyłania informacji o stanie należności, zobowiązań, wskazań wodomierzy za okres wskazany w umowie. Przyjmuję do wiadomości, że podanie danych osobowych jest dobrowolne. Udzieloną zgodę mogę w dowolnym momencie wycofać. Wycofanie przeze mnie zgody nie ma wpływu na zgodność z prawem przetwarzania, którego dokonano na podstawie mojej zgody przed jej wycofaniem.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" w:right="1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9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0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podpis wnioskodawcy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" w:line="240" w:lineRule="auto"/>
        <w:ind w:left="12" w:right="1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Oświadczam, że zapoznałem/am się z treścią klauzuli informacyjnej, w tym z informacją o celu i sposobach przetwarzania danych osobowych oraz przysługujących mi prawach w zakresie przetwarzania moich danych osobowych, dostępnej na stronie internetowej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www.zgk.wieliczka.eu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oraz w siedzibie Administratora (Zakład Gospodarki Komunalnej w Wieliczce </w:t>
      </w:r>
      <w:r w:rsidDel="00000000" w:rsidR="00000000" w:rsidRPr="00000000">
        <w:rPr>
          <w:sz w:val="20"/>
          <w:szCs w:val="20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p. z o.o. ul. Winnicka 12).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9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29" w:lineRule="auto"/>
        <w:ind w:left="710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podpis wnioskodawcy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67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6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(*) niepotrzebne skreślić</w:t>
      </w:r>
    </w:p>
    <w:sectPr>
      <w:type w:val="continuous"/>
      <w:pgSz w:h="16840" w:w="11920" w:orient="portrait"/>
      <w:pgMar w:bottom="280" w:top="640" w:left="708" w:right="708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2" w:right="0" w:hanging="12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0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14:textFill>
        <w14:solidFill>
          <w14:srgbClr w14:val="000000"/>
        </w14:solidFill>
      </w14:textFill>
      <w14:textOutline w14:cap="flat" w14:w="12700">
        <w14:noFill/>
        <w14:miter w14:lim="400000"/>
      </w14:textOutline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color="000000" w:val="none"/>
      <w:shd w:color="auto" w:fill="auto" w:val="nil"/>
      <w:vertAlign w:val="baseline"/>
      <w14:textFill>
        <w14:solidFill>
          <w14:srgbClr w14:val="000000"/>
        </w14:solidFill>
      </w14:textFill>
    </w:rPr>
  </w:style>
  <w:style w:type="character" w:styleId="Brak A">
    <w:name w:val="Brak A"/>
  </w:style>
  <w:style w:type="paragraph" w:styleId="Title">
    <w:name w:val="Title"/>
    <w:next w:val="Title"/>
    <w:pPr>
      <w:keepNext w:val="0"/>
      <w:keepLines w:val="0"/>
      <w:pageBreakBefore w:val="0"/>
      <w:widowControl w:val="0"/>
      <w:shd w:color="auto" w:fill="auto" w:val="clear"/>
      <w:suppressAutoHyphens w:val="0"/>
      <w:bidi w:val="0"/>
      <w:spacing w:after="0" w:before="0" w:line="240" w:lineRule="auto"/>
      <w:ind w:left="12" w:right="0" w:hanging="12"/>
      <w:jc w:val="left"/>
      <w:outlineLvl w:val="9"/>
    </w:pPr>
    <w:rPr>
      <w:rFonts w:ascii="Times New Roman" w:cs="Arial Unicode MS" w:eastAsia="Arial Unicode MS" w:hAnsi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color="000000" w:val="none"/>
      <w:shd w:color="auto" w:fill="auto" w:val="nil"/>
      <w:vertAlign w:val="baseline"/>
      <w14:textFill>
        <w14:solidFill>
          <w14:srgbClr w14:val="000000"/>
        </w14:solidFill>
      </w14:textFill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zgk.wieliczka.e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8K/z6le1Vz2+hNXfKZCOOxO0ig==">CgMxLjAaHwoBMBIaChgICVIUChJ0YWJsZS5nczQ3eTFvd3JtanE4AHIhMUtPR0hoeHZHeWF3dTRDRnRnNnNOU0tsUUlhYnh2a0N0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